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9442A" w14:textId="77777777" w:rsidR="00F3178B" w:rsidRPr="00F3178B" w:rsidRDefault="00F3178B" w:rsidP="00F3178B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822C4FF" w14:textId="7691D540" w:rsidR="00054431" w:rsidRDefault="00054431" w:rsidP="00054431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Times New Roman"/>
          <w:b/>
          <w:bCs/>
          <w:color w:val="000000"/>
          <w:kern w:val="0"/>
          <w:sz w:val="36"/>
          <w:szCs w:val="36"/>
          <w:bdr w:val="none" w:sz="0" w:space="0" w:color="auto" w:frame="1"/>
          <w:lang w:eastAsia="en-AU"/>
          <w14:ligatures w14:val="none"/>
        </w:rPr>
      </w:pPr>
      <w:r w:rsidRPr="00054431">
        <w:rPr>
          <w:rFonts w:ascii="inherit" w:eastAsia="Times New Roman" w:hAnsi="inherit" w:cs="Times New Roman"/>
          <w:b/>
          <w:bCs/>
          <w:color w:val="000000"/>
          <w:kern w:val="0"/>
          <w:sz w:val="36"/>
          <w:szCs w:val="36"/>
          <w:bdr w:val="none" w:sz="0" w:space="0" w:color="auto" w:frame="1"/>
          <w:lang w:eastAsia="en-AU"/>
          <w14:ligatures w14:val="none"/>
        </w:rPr>
        <w:t>Abstract Guidelines</w:t>
      </w:r>
      <w:r w:rsidR="00BB3DC6">
        <w:rPr>
          <w:rFonts w:ascii="inherit" w:eastAsia="Times New Roman" w:hAnsi="inherit" w:cs="Times New Roman"/>
          <w:b/>
          <w:bCs/>
          <w:color w:val="000000"/>
          <w:kern w:val="0"/>
          <w:sz w:val="36"/>
          <w:szCs w:val="36"/>
          <w:bdr w:val="none" w:sz="0" w:space="0" w:color="auto" w:frame="1"/>
          <w:lang w:eastAsia="en-AU"/>
          <w14:ligatures w14:val="none"/>
        </w:rPr>
        <w:t xml:space="preserve"> </w:t>
      </w:r>
    </w:p>
    <w:p w14:paraId="4BBB96B7" w14:textId="77777777" w:rsidR="00B85FA6" w:rsidRPr="00054431" w:rsidRDefault="00B85FA6" w:rsidP="00054431">
      <w:pPr>
        <w:shd w:val="clear" w:color="auto" w:fill="FFFFFF"/>
        <w:spacing w:after="0" w:line="240" w:lineRule="auto"/>
        <w:jc w:val="center"/>
        <w:outlineLvl w:val="2"/>
        <w:rPr>
          <w:rFonts w:ascii="inherit" w:eastAsia="Times New Roman" w:hAnsi="inherit" w:cs="Times New Roman"/>
          <w:b/>
          <w:bCs/>
          <w:kern w:val="0"/>
          <w:sz w:val="36"/>
          <w:szCs w:val="36"/>
          <w:lang w:eastAsia="en-AU"/>
          <w14:ligatures w14:val="none"/>
        </w:rPr>
      </w:pPr>
    </w:p>
    <w:p w14:paraId="48EC5A0E" w14:textId="1C514B3B" w:rsidR="00054431" w:rsidRPr="00054431" w:rsidRDefault="00054431" w:rsidP="00054431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rPr>
          <w:rFonts w:ascii="inherit" w:eastAsia="Times New Roman" w:hAnsi="inherit" w:cs="Times New Roman"/>
          <w:kern w:val="0"/>
          <w:sz w:val="24"/>
          <w:szCs w:val="24"/>
          <w:lang w:eastAsia="en-AU"/>
          <w14:ligatures w14:val="none"/>
        </w:rPr>
      </w:pP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The abstract template must be used for the </w:t>
      </w:r>
      <w:r w:rsidR="00AC32BC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submission</w:t>
      </w: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of abstracts. The easiest way to use this abstract form is by cutting and pasting unformatted text into it to maintain the document’s present format.</w:t>
      </w:r>
    </w:p>
    <w:p w14:paraId="2E47A8BF" w14:textId="3239C661" w:rsidR="00054431" w:rsidRPr="00054431" w:rsidRDefault="00054431" w:rsidP="00054431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rPr>
          <w:rFonts w:ascii="inherit" w:eastAsia="Times New Roman" w:hAnsi="inherit" w:cs="Times New Roman"/>
          <w:kern w:val="0"/>
          <w:sz w:val="24"/>
          <w:szCs w:val="24"/>
          <w:lang w:eastAsia="en-AU"/>
          <w14:ligatures w14:val="none"/>
        </w:rPr>
      </w:pP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Please limit abstracts to one (1) page </w:t>
      </w:r>
      <w:r w:rsidR="006C107C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(3</w:t>
      </w:r>
      <w:r w:rsidR="00026DFE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50</w:t>
      </w:r>
      <w:r w:rsidR="006C107C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words) </w:t>
      </w: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and </w:t>
      </w:r>
      <w:r w:rsidR="00B85FA6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&lt;</w:t>
      </w: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  <w:r w:rsidR="006C107C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10</w:t>
      </w: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MB in size.</w:t>
      </w:r>
    </w:p>
    <w:p w14:paraId="0E21832D" w14:textId="39BC396C" w:rsidR="00054431" w:rsidRPr="00054431" w:rsidRDefault="00054431" w:rsidP="00054431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rPr>
          <w:rFonts w:ascii="inherit" w:eastAsia="Times New Roman" w:hAnsi="inherit" w:cs="Times New Roman"/>
          <w:kern w:val="0"/>
          <w:sz w:val="24"/>
          <w:szCs w:val="24"/>
          <w:lang w:eastAsia="en-AU"/>
          <w14:ligatures w14:val="none"/>
        </w:rPr>
      </w:pP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Please </w:t>
      </w:r>
      <w:r w:rsidR="00B85FA6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upload</w:t>
      </w: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the abstract as a </w:t>
      </w:r>
      <w:r w:rsidR="003A5BC4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pdf, </w:t>
      </w:r>
      <w:r w:rsidR="007D3807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doc</w:t>
      </w:r>
      <w:r w:rsidR="003A5BC4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or </w:t>
      </w:r>
      <w:r w:rsidR="007D3807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do</w:t>
      </w:r>
      <w:r w:rsidR="008B092E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cx</w:t>
      </w: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.</w:t>
      </w:r>
    </w:p>
    <w:p w14:paraId="36B21C61" w14:textId="209EE178" w:rsidR="00054431" w:rsidRPr="00054431" w:rsidRDefault="00054431" w:rsidP="00054431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rPr>
          <w:rFonts w:ascii="inherit" w:eastAsia="Times New Roman" w:hAnsi="inherit" w:cs="Times New Roman"/>
          <w:kern w:val="0"/>
          <w:sz w:val="24"/>
          <w:szCs w:val="24"/>
          <w:lang w:eastAsia="en-AU"/>
          <w14:ligatures w14:val="none"/>
        </w:rPr>
      </w:pP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Please indicate your preference for Oral or Poster presentation when submitting your abstract. Note oral </w:t>
      </w:r>
      <w:r w:rsidR="0097390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presentation </w:t>
      </w: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slots are limited</w:t>
      </w:r>
      <w:r w:rsidR="00534C4B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. </w:t>
      </w:r>
      <w:r w:rsidR="000A7679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</w:t>
      </w:r>
    </w:p>
    <w:p w14:paraId="69F79691" w14:textId="74001D48" w:rsidR="00054431" w:rsidRPr="00054431" w:rsidRDefault="00054431" w:rsidP="00054431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rPr>
          <w:rFonts w:ascii="inherit" w:eastAsia="Times New Roman" w:hAnsi="inherit" w:cs="Times New Roman"/>
          <w:kern w:val="0"/>
          <w:sz w:val="24"/>
          <w:szCs w:val="24"/>
          <w:lang w:eastAsia="en-AU"/>
          <w14:ligatures w14:val="none"/>
        </w:rPr>
      </w:pP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Oral presentation </w:t>
      </w:r>
      <w:r w:rsidR="00280E67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will be ap</w:t>
      </w:r>
      <w:r w:rsidR="000008B5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proximately </w:t>
      </w: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15 minutes including Q&amp;A (We would suggest 12 minutes for your presentation and 3 minutes for questions).</w:t>
      </w:r>
    </w:p>
    <w:p w14:paraId="5A583701" w14:textId="3A40B9FF" w:rsidR="00054431" w:rsidRPr="00E745ED" w:rsidRDefault="00054431" w:rsidP="00054431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rPr>
          <w:rFonts w:ascii="inherit" w:eastAsia="Times New Roman" w:hAnsi="inherit" w:cs="Times New Roman"/>
          <w:kern w:val="0"/>
          <w:sz w:val="24"/>
          <w:szCs w:val="24"/>
          <w:lang w:eastAsia="en-AU"/>
          <w14:ligatures w14:val="none"/>
        </w:rPr>
      </w:pP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Posters should be no larger than A0 (84 cm wide by 119 cm long) in portrait form</w:t>
      </w:r>
      <w:r w:rsidR="000008B5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at only</w:t>
      </w: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(not landscape).</w:t>
      </w:r>
    </w:p>
    <w:p w14:paraId="0491A99B" w14:textId="45F01669" w:rsidR="00E745ED" w:rsidRPr="00054431" w:rsidRDefault="00E745ED" w:rsidP="00054431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rPr>
          <w:rFonts w:ascii="inherit" w:eastAsia="Times New Roman" w:hAnsi="inherit" w:cs="Times New Roman"/>
          <w:kern w:val="0"/>
          <w:sz w:val="24"/>
          <w:szCs w:val="24"/>
          <w:lang w:eastAsia="en-AU"/>
          <w14:ligatures w14:val="none"/>
        </w:rPr>
      </w:pPr>
      <w:r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The poster session will take place o</w:t>
      </w:r>
      <w:r w:rsidR="004073FE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n the afternoon of Day 2 (18 </w:t>
      </w:r>
      <w:r w:rsidR="00057E37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February</w:t>
      </w:r>
      <w:r w:rsidR="004073FE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2027) of the Conference.</w:t>
      </w:r>
    </w:p>
    <w:p w14:paraId="054304A6" w14:textId="310F882B" w:rsidR="00054431" w:rsidRPr="00054431" w:rsidRDefault="00054431" w:rsidP="00054431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rPr>
          <w:rFonts w:ascii="inherit" w:eastAsia="Times New Roman" w:hAnsi="inherit" w:cs="Times New Roman"/>
          <w:kern w:val="0"/>
          <w:sz w:val="24"/>
          <w:szCs w:val="24"/>
          <w:lang w:eastAsia="en-AU"/>
          <w14:ligatures w14:val="none"/>
        </w:rPr>
      </w:pP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Abstract </w:t>
      </w:r>
      <w:r w:rsidR="009E5E3A"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submissions</w:t>
      </w: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are due </w:t>
      </w:r>
      <w:r w:rsidR="009E5E3A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30 September 2026</w:t>
      </w: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, at 11:59 pm Australian Eastern Daylight Time (AEDT). </w:t>
      </w:r>
    </w:p>
    <w:p w14:paraId="7715FB44" w14:textId="249E3A3F" w:rsidR="00054431" w:rsidRPr="00F82B87" w:rsidRDefault="00054431" w:rsidP="00054431">
      <w:pPr>
        <w:numPr>
          <w:ilvl w:val="0"/>
          <w:numId w:val="1"/>
        </w:numPr>
        <w:shd w:val="clear" w:color="auto" w:fill="FFFFFF"/>
        <w:spacing w:after="0" w:line="240" w:lineRule="auto"/>
        <w:ind w:left="1200"/>
        <w:rPr>
          <w:rFonts w:ascii="inherit" w:eastAsia="Times New Roman" w:hAnsi="inherit" w:cs="Times New Roman"/>
          <w:kern w:val="0"/>
          <w:sz w:val="24"/>
          <w:szCs w:val="24"/>
          <w:lang w:eastAsia="en-AU"/>
          <w14:ligatures w14:val="none"/>
        </w:rPr>
      </w:pP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All abstracts will be </w:t>
      </w:r>
      <w:r w:rsidR="009B1DE0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peer </w:t>
      </w: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reviewed by the </w:t>
      </w:r>
      <w:r w:rsidR="00124390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>Scientific</w:t>
      </w:r>
      <w:r w:rsidRPr="00054431">
        <w:rPr>
          <w:rFonts w:ascii="inherit" w:eastAsia="Times New Roman" w:hAnsi="inherit" w:cs="Times New Roman"/>
          <w:color w:val="000000"/>
          <w:kern w:val="0"/>
          <w:sz w:val="24"/>
          <w:szCs w:val="24"/>
          <w:lang w:eastAsia="en-AU"/>
          <w14:ligatures w14:val="none"/>
        </w:rPr>
        <w:t xml:space="preserve"> Committee after submission closes.</w:t>
      </w:r>
    </w:p>
    <w:p w14:paraId="2358ECBB" w14:textId="77777777" w:rsidR="00F3178B" w:rsidRPr="00F3178B" w:rsidRDefault="00F3178B" w:rsidP="00F3178B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AC96A76" w14:textId="5E4BC2DF" w:rsidR="00054431" w:rsidRPr="00F3178B" w:rsidRDefault="00054431" w:rsidP="00F3178B"/>
    <w:sectPr w:rsidR="00054431" w:rsidRPr="00F3178B" w:rsidSect="00CE1A44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F508E"/>
    <w:multiLevelType w:val="multilevel"/>
    <w:tmpl w:val="4FD2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70126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81"/>
    <w:rsid w:val="000008B5"/>
    <w:rsid w:val="00016887"/>
    <w:rsid w:val="00026DFE"/>
    <w:rsid w:val="00054431"/>
    <w:rsid w:val="00057E37"/>
    <w:rsid w:val="000A7679"/>
    <w:rsid w:val="000F56BB"/>
    <w:rsid w:val="00124390"/>
    <w:rsid w:val="00280E67"/>
    <w:rsid w:val="002D3B5C"/>
    <w:rsid w:val="003A5BC4"/>
    <w:rsid w:val="003E73FD"/>
    <w:rsid w:val="004073FE"/>
    <w:rsid w:val="00452F81"/>
    <w:rsid w:val="00453C49"/>
    <w:rsid w:val="004B5600"/>
    <w:rsid w:val="00534C4B"/>
    <w:rsid w:val="00545F0C"/>
    <w:rsid w:val="0058131F"/>
    <w:rsid w:val="006C107C"/>
    <w:rsid w:val="00755948"/>
    <w:rsid w:val="00787059"/>
    <w:rsid w:val="007D3807"/>
    <w:rsid w:val="008B092E"/>
    <w:rsid w:val="00973901"/>
    <w:rsid w:val="0098236F"/>
    <w:rsid w:val="009B1DE0"/>
    <w:rsid w:val="009E5E3A"/>
    <w:rsid w:val="00AC32BC"/>
    <w:rsid w:val="00AF4B81"/>
    <w:rsid w:val="00B0608D"/>
    <w:rsid w:val="00B85FA6"/>
    <w:rsid w:val="00BB3DC6"/>
    <w:rsid w:val="00BF2563"/>
    <w:rsid w:val="00CE1A44"/>
    <w:rsid w:val="00D215A7"/>
    <w:rsid w:val="00E10478"/>
    <w:rsid w:val="00E745ED"/>
    <w:rsid w:val="00F3178B"/>
    <w:rsid w:val="00F76BDD"/>
    <w:rsid w:val="00F82B87"/>
    <w:rsid w:val="00F929B0"/>
    <w:rsid w:val="00FF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637A0B"/>
  <w15:chartTrackingRefBased/>
  <w15:docId w15:val="{9944BE90-31E4-4229-9408-F5F88573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2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F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F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F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F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F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F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F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d65bb3-5c18-4c22-8417-2e77ccd42c7d" xsi:nil="true"/>
    <lcf76f155ced4ddcb4097134ff3c332f xmlns="292fbac5-69f7-4b81-b080-ab5f74f465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80060E2D48C488A06190D021F5EB2" ma:contentTypeVersion="14" ma:contentTypeDescription="Create a new document." ma:contentTypeScope="" ma:versionID="83dc0e7af31ad50a923e011e1c3c2010">
  <xsd:schema xmlns:xsd="http://www.w3.org/2001/XMLSchema" xmlns:xs="http://www.w3.org/2001/XMLSchema" xmlns:p="http://schemas.microsoft.com/office/2006/metadata/properties" xmlns:ns2="292fbac5-69f7-4b81-b080-ab5f74f465cc" xmlns:ns3="a0d65bb3-5c18-4c22-8417-2e77ccd42c7d" targetNamespace="http://schemas.microsoft.com/office/2006/metadata/properties" ma:root="true" ma:fieldsID="1c0ae35101cbbd42560a94a76acb3d0c" ns2:_="" ns3:_="">
    <xsd:import namespace="292fbac5-69f7-4b81-b080-ab5f74f465cc"/>
    <xsd:import namespace="a0d65bb3-5c18-4c22-8417-2e77ccd42c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fbac5-69f7-4b81-b080-ab5f74f46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b026aac-6b52-4d7e-a64d-f3ee90946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65bb3-5c18-4c22-8417-2e77ccd42c7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0927d47-2062-4ce7-9232-835d6d57e5d6}" ma:internalName="TaxCatchAll" ma:showField="CatchAllData" ma:web="a0d65bb3-5c18-4c22-8417-2e77ccd42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C80D4C-BFD5-46C9-AA20-A8DF7086F6FA}">
  <ds:schemaRefs>
    <ds:schemaRef ds:uri="http://schemas.microsoft.com/office/2006/metadata/properties"/>
    <ds:schemaRef ds:uri="http://schemas.microsoft.com/office/infopath/2007/PartnerControls"/>
    <ds:schemaRef ds:uri="a0d65bb3-5c18-4c22-8417-2e77ccd42c7d"/>
    <ds:schemaRef ds:uri="292fbac5-69f7-4b81-b080-ab5f74f465cc"/>
  </ds:schemaRefs>
</ds:datastoreItem>
</file>

<file path=customXml/itemProps2.xml><?xml version="1.0" encoding="utf-8"?>
<ds:datastoreItem xmlns:ds="http://schemas.openxmlformats.org/officeDocument/2006/customXml" ds:itemID="{DAC1293C-9894-44ED-9E37-104F0E2E95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25640-9A7C-4526-97D8-FB51A98E62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2fbac5-69f7-4b81-b080-ab5f74f465cc"/>
    <ds:schemaRef ds:uri="a0d65bb3-5c18-4c22-8417-2e77ccd42c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Saimon Moraes Silva</dc:creator>
  <cp:keywords/>
  <dc:description/>
  <cp:lastModifiedBy>Benjamin Aubrey</cp:lastModifiedBy>
  <cp:revision>3</cp:revision>
  <dcterms:created xsi:type="dcterms:W3CDTF">2026-07-09T03:17:00Z</dcterms:created>
  <dcterms:modified xsi:type="dcterms:W3CDTF">2026-07-15T05:24:00Z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ed32cb67-e135-4f38-b9ac-64a6c6604633</vt:lpwstr>
  </property>
  <property fmtid="{D5CDD505-2E9C-101B-9397-08002B2CF9AE}" pid="3" name="ContentTypeId">
    <vt:lpwstr>0x0101006D480060E2D48C488A06190D021F5EB2</vt:lpwstr>
  </property>
  <property fmtid="{D5CDD505-2E9C-101B-9397-08002B2CF9AE}" pid="4" name="MediaServiceImageTags">
    <vt:lpwstr/>
  </property>
</Properties>
</file>